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EE64B" w14:textId="3D68E654" w:rsidR="008227F7" w:rsidRDefault="008227F7">
      <w:pPr>
        <w:pStyle w:val="Title"/>
      </w:pPr>
      <w:r>
        <w:rPr>
          <w:noProof/>
        </w:rPr>
        <w:drawing>
          <wp:anchor distT="0" distB="0" distL="114300" distR="114300" simplePos="0" relativeHeight="251658240" behindDoc="1" locked="0" layoutInCell="1" allowOverlap="1" wp14:anchorId="05B2A511" wp14:editId="5AE04919">
            <wp:simplePos x="0" y="0"/>
            <wp:positionH relativeFrom="column">
              <wp:posOffset>8953500</wp:posOffset>
            </wp:positionH>
            <wp:positionV relativeFrom="paragraph">
              <wp:posOffset>53340</wp:posOffset>
            </wp:positionV>
            <wp:extent cx="883920" cy="883920"/>
            <wp:effectExtent l="0" t="0" r="0" b="0"/>
            <wp:wrapSquare wrapText="bothSides"/>
            <wp:docPr id="3203827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3920" cy="883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54CE5D" w14:textId="0AD235DC" w:rsidR="007D071E" w:rsidRDefault="007930F7" w:rsidP="008227F7">
      <w:pPr>
        <w:pStyle w:val="Title"/>
      </w:pPr>
      <w:r>
        <w:t>POINT-TO-POINT</w:t>
      </w:r>
      <w:r>
        <w:rPr>
          <w:spacing w:val="-4"/>
        </w:rPr>
        <w:t xml:space="preserve"> </w:t>
      </w:r>
      <w:r>
        <w:t>STEWARDS’ END</w:t>
      </w:r>
      <w:r>
        <w:rPr>
          <w:spacing w:val="-2"/>
        </w:rPr>
        <w:t xml:space="preserve"> </w:t>
      </w:r>
      <w:r>
        <w:t>OF</w:t>
      </w:r>
      <w:r>
        <w:rPr>
          <w:spacing w:val="-2"/>
        </w:rPr>
        <w:t xml:space="preserve"> </w:t>
      </w:r>
      <w:r>
        <w:t>RACEDAY</w:t>
      </w:r>
      <w:r>
        <w:rPr>
          <w:spacing w:val="-3"/>
        </w:rPr>
        <w:t xml:space="preserve"> </w:t>
      </w:r>
      <w:r>
        <w:t xml:space="preserve">REPORT </w:t>
      </w:r>
      <w:r>
        <w:rPr>
          <w:spacing w:val="-4"/>
        </w:rPr>
        <w:t>FORM</w:t>
      </w:r>
    </w:p>
    <w:p w14:paraId="5D54CE5E" w14:textId="77777777" w:rsidR="007D071E" w:rsidRDefault="007930F7">
      <w:pPr>
        <w:pStyle w:val="BodyText"/>
        <w:spacing w:before="117"/>
        <w:ind w:left="460" w:right="345"/>
        <w:jc w:val="center"/>
      </w:pPr>
      <w:r>
        <w:rPr>
          <w:color w:val="FF0000"/>
        </w:rPr>
        <w:t>This</w:t>
      </w:r>
      <w:r>
        <w:rPr>
          <w:color w:val="FF0000"/>
          <w:spacing w:val="-3"/>
        </w:rPr>
        <w:t xml:space="preserve"> </w:t>
      </w:r>
      <w:r>
        <w:rPr>
          <w:color w:val="FF0000"/>
        </w:rPr>
        <w:t>form</w:t>
      </w:r>
      <w:r>
        <w:rPr>
          <w:color w:val="FF0000"/>
          <w:spacing w:val="-2"/>
        </w:rPr>
        <w:t xml:space="preserve"> </w:t>
      </w:r>
      <w:r>
        <w:rPr>
          <w:color w:val="FF0000"/>
        </w:rPr>
        <w:t>is</w:t>
      </w:r>
      <w:r>
        <w:rPr>
          <w:color w:val="FF0000"/>
          <w:spacing w:val="-3"/>
        </w:rPr>
        <w:t xml:space="preserve"> </w:t>
      </w:r>
      <w:r>
        <w:rPr>
          <w:color w:val="FF0000"/>
        </w:rPr>
        <w:t>unofficial</w:t>
      </w:r>
      <w:r>
        <w:rPr>
          <w:color w:val="FF0000"/>
          <w:spacing w:val="-2"/>
        </w:rPr>
        <w:t xml:space="preserve"> </w:t>
      </w:r>
      <w:r>
        <w:rPr>
          <w:color w:val="FF0000"/>
        </w:rPr>
        <w:t>and</w:t>
      </w:r>
      <w:r>
        <w:rPr>
          <w:color w:val="FF0000"/>
          <w:spacing w:val="-5"/>
        </w:rPr>
        <w:t xml:space="preserve"> </w:t>
      </w:r>
      <w:r>
        <w:rPr>
          <w:color w:val="FF0000"/>
        </w:rPr>
        <w:t>can</w:t>
      </w:r>
      <w:r>
        <w:rPr>
          <w:color w:val="FF0000"/>
          <w:spacing w:val="-3"/>
        </w:rPr>
        <w:t xml:space="preserve"> </w:t>
      </w:r>
      <w:r>
        <w:rPr>
          <w:color w:val="FF0000"/>
        </w:rPr>
        <w:t>be</w:t>
      </w:r>
      <w:r>
        <w:rPr>
          <w:color w:val="FF0000"/>
          <w:spacing w:val="-2"/>
        </w:rPr>
        <w:t xml:space="preserve"> </w:t>
      </w:r>
      <w:r>
        <w:rPr>
          <w:color w:val="FF0000"/>
        </w:rPr>
        <w:t>used</w:t>
      </w:r>
      <w:r>
        <w:rPr>
          <w:color w:val="FF0000"/>
          <w:spacing w:val="-3"/>
        </w:rPr>
        <w:t xml:space="preserve"> </w:t>
      </w:r>
      <w:r>
        <w:rPr>
          <w:color w:val="FF0000"/>
        </w:rPr>
        <w:t>to</w:t>
      </w:r>
      <w:r>
        <w:rPr>
          <w:color w:val="FF0000"/>
          <w:spacing w:val="-5"/>
        </w:rPr>
        <w:t xml:space="preserve"> </w:t>
      </w:r>
      <w:r>
        <w:rPr>
          <w:color w:val="FF0000"/>
        </w:rPr>
        <w:t>note</w:t>
      </w:r>
      <w:r>
        <w:rPr>
          <w:color w:val="FF0000"/>
          <w:spacing w:val="-2"/>
        </w:rPr>
        <w:t xml:space="preserve"> </w:t>
      </w:r>
      <w:r>
        <w:rPr>
          <w:color w:val="FF0000"/>
        </w:rPr>
        <w:t>issues</w:t>
      </w:r>
      <w:r>
        <w:rPr>
          <w:color w:val="FF0000"/>
          <w:spacing w:val="-3"/>
        </w:rPr>
        <w:t xml:space="preserve"> </w:t>
      </w:r>
      <w:r>
        <w:rPr>
          <w:color w:val="FF0000"/>
        </w:rPr>
        <w:t>or</w:t>
      </w:r>
      <w:r>
        <w:rPr>
          <w:color w:val="FF0000"/>
          <w:spacing w:val="-5"/>
        </w:rPr>
        <w:t xml:space="preserve"> </w:t>
      </w:r>
      <w:r>
        <w:rPr>
          <w:color w:val="FF0000"/>
        </w:rPr>
        <w:t>incidents</w:t>
      </w:r>
      <w:r>
        <w:rPr>
          <w:color w:val="FF0000"/>
          <w:spacing w:val="-5"/>
        </w:rPr>
        <w:t xml:space="preserve"> </w:t>
      </w:r>
      <w:r>
        <w:rPr>
          <w:color w:val="FF0000"/>
        </w:rPr>
        <w:t>where</w:t>
      </w:r>
      <w:r>
        <w:rPr>
          <w:color w:val="FF0000"/>
          <w:spacing w:val="-3"/>
        </w:rPr>
        <w:t xml:space="preserve"> </w:t>
      </w:r>
      <w:r>
        <w:rPr>
          <w:color w:val="FF0000"/>
        </w:rPr>
        <w:t>no</w:t>
      </w:r>
      <w:r>
        <w:rPr>
          <w:color w:val="FF0000"/>
          <w:spacing w:val="-2"/>
        </w:rPr>
        <w:t xml:space="preserve"> </w:t>
      </w:r>
      <w:r>
        <w:rPr>
          <w:color w:val="FF0000"/>
        </w:rPr>
        <w:t>breach</w:t>
      </w:r>
      <w:r>
        <w:rPr>
          <w:color w:val="FF0000"/>
          <w:spacing w:val="-6"/>
        </w:rPr>
        <w:t xml:space="preserve"> </w:t>
      </w:r>
      <w:r>
        <w:rPr>
          <w:color w:val="FF0000"/>
        </w:rPr>
        <w:t>of</w:t>
      </w:r>
      <w:r>
        <w:rPr>
          <w:color w:val="FF0000"/>
          <w:spacing w:val="-2"/>
        </w:rPr>
        <w:t xml:space="preserve"> </w:t>
      </w:r>
      <w:r>
        <w:rPr>
          <w:color w:val="FF0000"/>
        </w:rPr>
        <w:t>the</w:t>
      </w:r>
      <w:r>
        <w:rPr>
          <w:color w:val="FF0000"/>
          <w:spacing w:val="-2"/>
        </w:rPr>
        <w:t xml:space="preserve"> </w:t>
      </w:r>
      <w:r>
        <w:rPr>
          <w:color w:val="FF0000"/>
        </w:rPr>
        <w:t>Regulations</w:t>
      </w:r>
      <w:r>
        <w:rPr>
          <w:color w:val="FF0000"/>
          <w:spacing w:val="-3"/>
        </w:rPr>
        <w:t xml:space="preserve"> </w:t>
      </w:r>
      <w:r>
        <w:rPr>
          <w:color w:val="FF0000"/>
        </w:rPr>
        <w:t>has</w:t>
      </w:r>
      <w:r>
        <w:rPr>
          <w:color w:val="FF0000"/>
          <w:spacing w:val="-2"/>
        </w:rPr>
        <w:t xml:space="preserve"> </w:t>
      </w:r>
      <w:r>
        <w:rPr>
          <w:color w:val="FF0000"/>
        </w:rPr>
        <w:t>taken</w:t>
      </w:r>
      <w:r>
        <w:rPr>
          <w:color w:val="FF0000"/>
          <w:spacing w:val="-5"/>
        </w:rPr>
        <w:t xml:space="preserve"> </w:t>
      </w:r>
      <w:r>
        <w:rPr>
          <w:color w:val="FF0000"/>
          <w:spacing w:val="-2"/>
        </w:rPr>
        <w:t>place.</w:t>
      </w:r>
    </w:p>
    <w:p w14:paraId="5D54CE5F" w14:textId="77777777" w:rsidR="007D071E" w:rsidRDefault="007D071E">
      <w:pPr>
        <w:pStyle w:val="BodyText"/>
        <w:spacing w:before="1"/>
      </w:pPr>
    </w:p>
    <w:p w14:paraId="5D54CE60" w14:textId="50A2357B" w:rsidR="007D071E" w:rsidRDefault="00DE1AFC">
      <w:pPr>
        <w:pStyle w:val="BodyText"/>
        <w:spacing w:before="1"/>
        <w:ind w:left="461" w:right="345"/>
        <w:jc w:val="center"/>
        <w:rPr>
          <w:color w:val="FF0000"/>
        </w:rPr>
      </w:pPr>
      <w:r>
        <w:rPr>
          <w:noProof/>
        </w:rPr>
        <mc:AlternateContent>
          <mc:Choice Requires="wpg">
            <w:drawing>
              <wp:anchor distT="0" distB="0" distL="0" distR="0" simplePos="0" relativeHeight="251657216" behindDoc="1" locked="0" layoutInCell="1" allowOverlap="1" wp14:anchorId="5D54CE82" wp14:editId="0E46EDA4">
                <wp:simplePos x="0" y="0"/>
                <wp:positionH relativeFrom="page">
                  <wp:posOffset>2034540</wp:posOffset>
                </wp:positionH>
                <wp:positionV relativeFrom="paragraph">
                  <wp:posOffset>466725</wp:posOffset>
                </wp:positionV>
                <wp:extent cx="6623050" cy="548640"/>
                <wp:effectExtent l="0" t="0" r="6350" b="2286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3050" cy="548640"/>
                          <a:chOff x="0" y="0"/>
                          <a:chExt cx="6623050" cy="363220"/>
                        </a:xfrm>
                      </wpg:grpSpPr>
                      <wps:wsp>
                        <wps:cNvPr id="2" name="Graphic 2"/>
                        <wps:cNvSpPr/>
                        <wps:spPr>
                          <a:xfrm>
                            <a:off x="810768" y="0"/>
                            <a:ext cx="5812155" cy="363220"/>
                          </a:xfrm>
                          <a:custGeom>
                            <a:avLst/>
                            <a:gdLst/>
                            <a:ahLst/>
                            <a:cxnLst/>
                            <a:rect l="l" t="t" r="r" b="b"/>
                            <a:pathLst>
                              <a:path w="5812155" h="363220">
                                <a:moveTo>
                                  <a:pt x="5805805" y="0"/>
                                </a:moveTo>
                                <a:lnTo>
                                  <a:pt x="6096" y="0"/>
                                </a:lnTo>
                                <a:lnTo>
                                  <a:pt x="0" y="0"/>
                                </a:lnTo>
                                <a:lnTo>
                                  <a:pt x="0" y="6096"/>
                                </a:lnTo>
                                <a:lnTo>
                                  <a:pt x="0" y="356616"/>
                                </a:lnTo>
                                <a:lnTo>
                                  <a:pt x="0" y="362712"/>
                                </a:lnTo>
                                <a:lnTo>
                                  <a:pt x="6096" y="362712"/>
                                </a:lnTo>
                                <a:lnTo>
                                  <a:pt x="5805805" y="362712"/>
                                </a:lnTo>
                                <a:lnTo>
                                  <a:pt x="5805805" y="356616"/>
                                </a:lnTo>
                                <a:lnTo>
                                  <a:pt x="6096" y="356616"/>
                                </a:lnTo>
                                <a:lnTo>
                                  <a:pt x="6096" y="6096"/>
                                </a:lnTo>
                                <a:lnTo>
                                  <a:pt x="5805805" y="6096"/>
                                </a:lnTo>
                                <a:lnTo>
                                  <a:pt x="5805805" y="0"/>
                                </a:lnTo>
                                <a:close/>
                              </a:path>
                              <a:path w="5812155" h="363220">
                                <a:moveTo>
                                  <a:pt x="5812015" y="0"/>
                                </a:moveTo>
                                <a:lnTo>
                                  <a:pt x="5805932" y="0"/>
                                </a:lnTo>
                                <a:lnTo>
                                  <a:pt x="5805932" y="6096"/>
                                </a:lnTo>
                                <a:lnTo>
                                  <a:pt x="5805932" y="356616"/>
                                </a:lnTo>
                                <a:lnTo>
                                  <a:pt x="5805932" y="362712"/>
                                </a:lnTo>
                                <a:lnTo>
                                  <a:pt x="5812015" y="362712"/>
                                </a:lnTo>
                                <a:lnTo>
                                  <a:pt x="5812015" y="356616"/>
                                </a:lnTo>
                                <a:lnTo>
                                  <a:pt x="5812015" y="6096"/>
                                </a:lnTo>
                                <a:lnTo>
                                  <a:pt x="5812015" y="0"/>
                                </a:lnTo>
                                <a:close/>
                              </a:path>
                            </a:pathLst>
                          </a:custGeom>
                          <a:solidFill>
                            <a:srgbClr val="000000"/>
                          </a:solidFill>
                        </wps:spPr>
                        <wps:bodyPr wrap="square" lIns="0" tIns="0" rIns="0" bIns="0" rtlCol="0">
                          <a:prstTxWarp prst="textNoShape">
                            <a:avLst/>
                          </a:prstTxWarp>
                          <a:noAutofit/>
                        </wps:bodyPr>
                      </wps:wsp>
                      <wps:wsp>
                        <wps:cNvPr id="3" name="Textbox 3"/>
                        <wps:cNvSpPr txBox="1"/>
                        <wps:spPr>
                          <a:xfrm>
                            <a:off x="3048" y="3048"/>
                            <a:ext cx="810895" cy="356870"/>
                          </a:xfrm>
                          <a:prstGeom prst="rect">
                            <a:avLst/>
                          </a:prstGeom>
                          <a:ln w="6096">
                            <a:solidFill>
                              <a:srgbClr val="000000"/>
                            </a:solidFill>
                            <a:prstDash val="solid"/>
                          </a:ln>
                        </wps:spPr>
                        <wps:txbx>
                          <w:txbxContent>
                            <w:p w14:paraId="1293B769" w14:textId="77777777" w:rsidR="00DE1AFC" w:rsidRDefault="007930F7">
                              <w:pPr>
                                <w:ind w:left="103" w:right="351"/>
                                <w:rPr>
                                  <w:b/>
                                  <w:spacing w:val="-2"/>
                                  <w:sz w:val="24"/>
                                </w:rPr>
                              </w:pPr>
                              <w:r>
                                <w:rPr>
                                  <w:b/>
                                  <w:spacing w:val="-2"/>
                                  <w:sz w:val="24"/>
                                </w:rPr>
                                <w:t xml:space="preserve">Meeting: </w:t>
                              </w:r>
                            </w:p>
                            <w:p w14:paraId="5EAC6257" w14:textId="77777777" w:rsidR="00DE1AFC" w:rsidRDefault="00DE1AFC">
                              <w:pPr>
                                <w:ind w:left="103" w:right="351"/>
                                <w:rPr>
                                  <w:b/>
                                  <w:spacing w:val="-2"/>
                                  <w:sz w:val="24"/>
                                </w:rPr>
                              </w:pPr>
                            </w:p>
                            <w:p w14:paraId="5D54CE88" w14:textId="6FF9D6A5" w:rsidR="007D071E" w:rsidRDefault="007930F7">
                              <w:pPr>
                                <w:ind w:left="103" w:right="351"/>
                                <w:rPr>
                                  <w:b/>
                                  <w:sz w:val="24"/>
                                </w:rPr>
                              </w:pPr>
                              <w:r>
                                <w:rPr>
                                  <w:b/>
                                  <w:spacing w:val="-2"/>
                                  <w:sz w:val="24"/>
                                </w:rPr>
                                <w:t>Date:</w:t>
                              </w:r>
                            </w:p>
                          </w:txbxContent>
                        </wps:txbx>
                        <wps:bodyPr wrap="square" lIns="0" tIns="0" rIns="0" bIns="0" rtlCol="0">
                          <a:noAutofit/>
                        </wps:bodyPr>
                      </wps:wsp>
                    </wpg:wgp>
                  </a:graphicData>
                </a:graphic>
                <wp14:sizeRelV relativeFrom="margin">
                  <wp14:pctHeight>0</wp14:pctHeight>
                </wp14:sizeRelV>
              </wp:anchor>
            </w:drawing>
          </mc:Choice>
          <mc:Fallback>
            <w:pict>
              <v:group w14:anchorId="5D54CE82" id="Group 1" o:spid="_x0000_s1026" style="position:absolute;left:0;text-align:left;margin-left:160.2pt;margin-top:36.75pt;width:521.5pt;height:43.2pt;z-index:-251659264;mso-wrap-distance-left:0;mso-wrap-distance-right:0;mso-position-horizontal-relative:page;mso-height-relative:margin" coordsize="66230,3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">
                <v:shape id="Graphic 2" o:spid="_x0000_s1027" style="position:absolute;left:8107;width:58122;height:3632;visibility:visible;mso-wrap-style:square;v-text-anchor:top" coordsize="5812155,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" path="m5805805,l6096,,,,,6096,,356616r,6096l6096,362712r5799709,l5805805,356616r-5799709,l6096,6096r5799709,l5805805,xem5812015,r-6083,l5805932,6096r,350520l5805932,362712r6083,l5812015,356616r,-350520l5812015,xe" fillcolor="black" stroked="f">
                  <v:path arrowok="t"/>
                </v:shape>
                <v:shapetype id="_x0000_t202" coordsize="21600,21600" o:spt="202" path="m,l,21600r21600,l21600,xe">
                  <v:stroke joinstyle="miter"/>
                  <v:path gradientshapeok="t" o:connecttype="rect"/>
                </v:shapetype>
                <v:shape id="Textbox 3" o:spid="_x0000_s1028" type="#_x0000_t202" style="position:absolute;left:30;top:30;width:8109;height:3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" filled="f" strokeweight=".48pt">
                  <v:textbox inset="0,0,0,0">
                    <w:txbxContent>
                      <w:p w14:paraId="1293B769" w14:textId="77777777" w:rsidR="00DE1AFC" w:rsidRDefault="007930F7">
                        <w:pPr>
                          <w:ind w:left="103" w:right="351"/>
                          <w:rPr>
                            <w:b/>
                            <w:spacing w:val="-2"/>
                            <w:sz w:val="24"/>
                          </w:rPr>
                        </w:pPr>
                        <w:r>
                          <w:rPr>
                            <w:b/>
                            <w:spacing w:val="-2"/>
                            <w:sz w:val="24"/>
                          </w:rPr>
                          <w:t xml:space="preserve">Meeting: </w:t>
                        </w:r>
                      </w:p>
                      <w:p w14:paraId="5EAC6257" w14:textId="77777777" w:rsidR="00DE1AFC" w:rsidRDefault="00DE1AFC">
                        <w:pPr>
                          <w:ind w:left="103" w:right="351"/>
                          <w:rPr>
                            <w:b/>
                            <w:spacing w:val="-2"/>
                            <w:sz w:val="24"/>
                          </w:rPr>
                        </w:pPr>
                      </w:p>
                      <w:p w14:paraId="5D54CE88" w14:textId="6FF9D6A5" w:rsidR="007D071E" w:rsidRDefault="007930F7">
                        <w:pPr>
                          <w:ind w:left="103" w:right="351"/>
                          <w:rPr>
                            <w:b/>
                            <w:sz w:val="24"/>
                          </w:rPr>
                        </w:pPr>
                        <w:r>
                          <w:rPr>
                            <w:b/>
                            <w:spacing w:val="-2"/>
                            <w:sz w:val="24"/>
                          </w:rPr>
                          <w:t>Date:</w:t>
                        </w:r>
                      </w:p>
                    </w:txbxContent>
                  </v:textbox>
                </v:shape>
                <w10:wrap type="topAndBottom" anchorx="page"/>
              </v:group>
            </w:pict>
          </mc:Fallback>
        </mc:AlternateContent>
      </w:r>
      <w:r w:rsidR="00C04077" w:rsidRPr="00C04077">
        <w:rPr>
          <w:color w:val="FF0000"/>
        </w:rPr>
        <w:t xml:space="preserve">This form is NOT an Official </w:t>
      </w:r>
      <w:r w:rsidR="00085794" w:rsidRPr="00C04077">
        <w:rPr>
          <w:color w:val="FF0000"/>
        </w:rPr>
        <w:t>Stewards</w:t>
      </w:r>
      <w:r w:rsidR="00C04077" w:rsidRPr="00C04077">
        <w:rPr>
          <w:color w:val="FF0000"/>
        </w:rPr>
        <w:t xml:space="preserve"> Enquiry document.  If an official enquiry is held, an official Stewards Enquiry form MUST be used and signed by the Senior Steward and the panel present during the enquiry.   These can be found at </w:t>
      </w:r>
      <w:hyperlink r:id="rId8" w:history="1">
        <w:r w:rsidR="00D567F6">
          <w:rPr>
            <w:rStyle w:val="Hyperlink"/>
          </w:rPr>
          <w:t>https://gbpointing.co.uk/officials/</w:t>
        </w:r>
      </w:hyperlink>
      <w:r w:rsidR="00C04077" w:rsidRPr="00C04077">
        <w:rPr>
          <w:color w:val="FF0000"/>
        </w:rPr>
        <w:t xml:space="preserve"> in the Stewards section (forms SS08).</w:t>
      </w:r>
    </w:p>
    <w:p w14:paraId="5D54CE61" w14:textId="20755748" w:rsidR="007D071E" w:rsidRDefault="00DE1AFC">
      <w:pPr>
        <w:pStyle w:val="BodyText"/>
      </w:pPr>
      <w:r>
        <w:rPr>
          <w:noProof/>
        </w:rPr>
        <mc:AlternateContent>
          <mc:Choice Requires="wpg">
            <w:drawing>
              <wp:anchor distT="0" distB="0" distL="0" distR="0" simplePos="0" relativeHeight="251660288" behindDoc="1" locked="0" layoutInCell="1" allowOverlap="1" wp14:anchorId="5D54CE84" wp14:editId="29F58E54">
                <wp:simplePos x="0" y="0"/>
                <wp:positionH relativeFrom="page">
                  <wp:posOffset>845820</wp:posOffset>
                </wp:positionH>
                <wp:positionV relativeFrom="paragraph">
                  <wp:posOffset>890905</wp:posOffset>
                </wp:positionV>
                <wp:extent cx="9005570" cy="640080"/>
                <wp:effectExtent l="0" t="0" r="5080" b="762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05570" cy="640080"/>
                          <a:chOff x="3047" y="0"/>
                          <a:chExt cx="9005571" cy="537210"/>
                        </a:xfrm>
                      </wpg:grpSpPr>
                      <wps:wsp>
                        <wps:cNvPr id="5" name="Graphic 5"/>
                        <wps:cNvSpPr/>
                        <wps:spPr>
                          <a:xfrm>
                            <a:off x="1419098" y="0"/>
                            <a:ext cx="7589520" cy="537210"/>
                          </a:xfrm>
                          <a:custGeom>
                            <a:avLst/>
                            <a:gdLst/>
                            <a:ahLst/>
                            <a:cxnLst/>
                            <a:rect l="l" t="t" r="r" b="b"/>
                            <a:pathLst>
                              <a:path w="7589520" h="537210">
                                <a:moveTo>
                                  <a:pt x="6083" y="6172"/>
                                </a:moveTo>
                                <a:lnTo>
                                  <a:pt x="0" y="6172"/>
                                </a:lnTo>
                                <a:lnTo>
                                  <a:pt x="0" y="530733"/>
                                </a:lnTo>
                                <a:lnTo>
                                  <a:pt x="0" y="536829"/>
                                </a:lnTo>
                                <a:lnTo>
                                  <a:pt x="6083" y="536829"/>
                                </a:lnTo>
                                <a:lnTo>
                                  <a:pt x="6083" y="530733"/>
                                </a:lnTo>
                                <a:lnTo>
                                  <a:pt x="6083" y="6172"/>
                                </a:lnTo>
                                <a:close/>
                              </a:path>
                              <a:path w="7589520" h="537210">
                                <a:moveTo>
                                  <a:pt x="6083" y="0"/>
                                </a:moveTo>
                                <a:lnTo>
                                  <a:pt x="0" y="0"/>
                                </a:lnTo>
                                <a:lnTo>
                                  <a:pt x="0" y="6096"/>
                                </a:lnTo>
                                <a:lnTo>
                                  <a:pt x="6083" y="6096"/>
                                </a:lnTo>
                                <a:lnTo>
                                  <a:pt x="6083" y="0"/>
                                </a:lnTo>
                                <a:close/>
                              </a:path>
                              <a:path w="7589520" h="537210">
                                <a:moveTo>
                                  <a:pt x="7589253" y="6172"/>
                                </a:moveTo>
                                <a:lnTo>
                                  <a:pt x="7583170" y="6172"/>
                                </a:lnTo>
                                <a:lnTo>
                                  <a:pt x="7583170" y="530733"/>
                                </a:lnTo>
                                <a:lnTo>
                                  <a:pt x="6096" y="530733"/>
                                </a:lnTo>
                                <a:lnTo>
                                  <a:pt x="6096" y="536829"/>
                                </a:lnTo>
                                <a:lnTo>
                                  <a:pt x="7583170" y="536829"/>
                                </a:lnTo>
                                <a:lnTo>
                                  <a:pt x="7589253" y="536829"/>
                                </a:lnTo>
                                <a:lnTo>
                                  <a:pt x="7589253" y="530733"/>
                                </a:lnTo>
                                <a:lnTo>
                                  <a:pt x="7589253" y="6172"/>
                                </a:lnTo>
                                <a:close/>
                              </a:path>
                              <a:path w="7589520" h="537210">
                                <a:moveTo>
                                  <a:pt x="7589253" y="0"/>
                                </a:moveTo>
                                <a:lnTo>
                                  <a:pt x="7583170" y="0"/>
                                </a:lnTo>
                                <a:lnTo>
                                  <a:pt x="6096" y="0"/>
                                </a:lnTo>
                                <a:lnTo>
                                  <a:pt x="6096" y="6096"/>
                                </a:lnTo>
                                <a:lnTo>
                                  <a:pt x="7583170" y="6096"/>
                                </a:lnTo>
                                <a:lnTo>
                                  <a:pt x="7589253" y="6096"/>
                                </a:lnTo>
                                <a:lnTo>
                                  <a:pt x="7589253" y="0"/>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3047" y="10184"/>
                            <a:ext cx="1419225" cy="513580"/>
                          </a:xfrm>
                          <a:prstGeom prst="rect">
                            <a:avLst/>
                          </a:prstGeom>
                          <a:ln w="6095">
                            <a:solidFill>
                              <a:srgbClr val="000000"/>
                            </a:solidFill>
                            <a:prstDash val="solid"/>
                          </a:ln>
                        </wps:spPr>
                        <wps:txbx>
                          <w:txbxContent>
                            <w:p w14:paraId="5D54CE89" w14:textId="77777777" w:rsidR="007D071E" w:rsidRDefault="007930F7">
                              <w:pPr>
                                <w:spacing w:line="269" w:lineRule="exact"/>
                                <w:ind w:left="103"/>
                                <w:rPr>
                                  <w:b/>
                                  <w:sz w:val="24"/>
                                </w:rPr>
                              </w:pPr>
                              <w:r>
                                <w:rPr>
                                  <w:b/>
                                  <w:sz w:val="24"/>
                                </w:rPr>
                                <w:t>Senior</w:t>
                              </w:r>
                              <w:r>
                                <w:rPr>
                                  <w:b/>
                                  <w:spacing w:val="-2"/>
                                  <w:sz w:val="24"/>
                                </w:rPr>
                                <w:t xml:space="preserve"> Steward:</w:t>
                              </w:r>
                            </w:p>
                            <w:p w14:paraId="5D54CE8A" w14:textId="77777777" w:rsidR="007D071E" w:rsidRDefault="007D071E">
                              <w:pPr>
                                <w:spacing w:before="10"/>
                                <w:rPr>
                                  <w:b/>
                                  <w:sz w:val="23"/>
                                </w:rPr>
                              </w:pPr>
                            </w:p>
                            <w:p w14:paraId="5D54CE8B" w14:textId="77777777" w:rsidR="007D071E" w:rsidRDefault="007930F7">
                              <w:pPr>
                                <w:spacing w:before="1"/>
                                <w:ind w:left="103"/>
                                <w:rPr>
                                  <w:b/>
                                  <w:sz w:val="24"/>
                                </w:rPr>
                              </w:pPr>
                              <w:r>
                                <w:rPr>
                                  <w:b/>
                                  <w:sz w:val="24"/>
                                </w:rPr>
                                <w:t>Stewards</w:t>
                              </w:r>
                              <w:r>
                                <w:rPr>
                                  <w:b/>
                                  <w:spacing w:val="-6"/>
                                  <w:sz w:val="24"/>
                                </w:rPr>
                                <w:t xml:space="preserve"> </w:t>
                              </w:r>
                              <w:r>
                                <w:rPr>
                                  <w:b/>
                                  <w:spacing w:val="-2"/>
                                  <w:sz w:val="24"/>
                                </w:rPr>
                                <w:t>Assistant:</w:t>
                              </w:r>
                            </w:p>
                          </w:txbxContent>
                        </wps:txbx>
                        <wps:bodyPr wrap="square" lIns="0" tIns="0" rIns="0" bIns="0" rtlCol="0">
                          <a:noAutofit/>
                        </wps:bodyPr>
                      </wps:wsp>
                    </wpg:wgp>
                  </a:graphicData>
                </a:graphic>
                <wp14:sizeRelV relativeFrom="margin">
                  <wp14:pctHeight>0</wp14:pctHeight>
                </wp14:sizeRelV>
              </wp:anchor>
            </w:drawing>
          </mc:Choice>
          <mc:Fallback>
            <w:pict>
              <v:group w14:anchorId="5D54CE84" id="Group 4" o:spid="_x0000_s1029" style="position:absolute;margin-left:66.6pt;margin-top:70.15pt;width:709.1pt;height:50.4pt;z-index:-251656192;mso-wrap-distance-left:0;mso-wrap-distance-right:0;mso-position-horizontal-relative:page;mso-height-relative:margin" coordorigin="30" coordsize="90055,5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">
                <v:shape id="Graphic 5" o:spid="_x0000_s1030" style="position:absolute;left:14190;width:75896;height:5372;visibility:visible;mso-wrap-style:square;v-text-anchor:top" coordsize="7589520,53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" path="m6083,6172l,6172,,530733r,6096l6083,536829r,-6096l6083,6172xem6083,l,,,6096r6083,l6083,xem7589253,6172r-6083,l7583170,530733r-7577074,l6096,536829r7577074,l7589253,536829r,-6096l7589253,6172xem7589253,r-6083,l6096,r,6096l7583170,6096r6083,l7589253,xe" fillcolor="black" stroked="f">
                  <v:path arrowok="t"/>
                </v:shape>
                <v:shape id="Textbox 6" o:spid="_x0000_s1031" type="#_x0000_t202" style="position:absolute;left:30;top:101;width:14192;height:5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" filled="f" strokeweight=".16931mm">
                  <v:textbox inset="0,0,0,0">
                    <w:txbxContent>
                      <w:p w14:paraId="5D54CE89" w14:textId="77777777" w:rsidR="007D071E" w:rsidRDefault="007930F7">
                        <w:pPr>
                          <w:spacing w:line="269" w:lineRule="exact"/>
                          <w:ind w:left="103"/>
                          <w:rPr>
                            <w:b/>
                            <w:sz w:val="24"/>
                          </w:rPr>
                        </w:pPr>
                        <w:r>
                          <w:rPr>
                            <w:b/>
                            <w:sz w:val="24"/>
                          </w:rPr>
                          <w:t>Senior</w:t>
                        </w:r>
                        <w:r>
                          <w:rPr>
                            <w:b/>
                            <w:spacing w:val="-2"/>
                            <w:sz w:val="24"/>
                          </w:rPr>
                          <w:t xml:space="preserve"> Steward:</w:t>
                        </w:r>
                      </w:p>
                      <w:p w14:paraId="5D54CE8A" w14:textId="77777777" w:rsidR="007D071E" w:rsidRDefault="007D071E">
                        <w:pPr>
                          <w:spacing w:before="10"/>
                          <w:rPr>
                            <w:b/>
                            <w:sz w:val="23"/>
                          </w:rPr>
                        </w:pPr>
                      </w:p>
                      <w:p w14:paraId="5D54CE8B" w14:textId="77777777" w:rsidR="007D071E" w:rsidRDefault="007930F7">
                        <w:pPr>
                          <w:spacing w:before="1"/>
                          <w:ind w:left="103"/>
                          <w:rPr>
                            <w:b/>
                            <w:sz w:val="24"/>
                          </w:rPr>
                        </w:pPr>
                        <w:r>
                          <w:rPr>
                            <w:b/>
                            <w:sz w:val="24"/>
                          </w:rPr>
                          <w:t>Stewards</w:t>
                        </w:r>
                        <w:r>
                          <w:rPr>
                            <w:b/>
                            <w:spacing w:val="-6"/>
                            <w:sz w:val="24"/>
                          </w:rPr>
                          <w:t xml:space="preserve"> </w:t>
                        </w:r>
                        <w:r>
                          <w:rPr>
                            <w:b/>
                            <w:spacing w:val="-2"/>
                            <w:sz w:val="24"/>
                          </w:rPr>
                          <w:t>Assistant:</w:t>
                        </w:r>
                      </w:p>
                    </w:txbxContent>
                  </v:textbox>
                </v:shape>
                <w10:wrap type="topAndBottom" anchorx="page"/>
              </v:group>
            </w:pict>
          </mc:Fallback>
        </mc:AlternateContent>
      </w:r>
    </w:p>
    <w:p w14:paraId="5D54CE62" w14:textId="77777777" w:rsidR="007D071E" w:rsidRDefault="007D071E">
      <w:pPr>
        <w:pStyle w:val="BodyText"/>
        <w:spacing w:before="10"/>
        <w:rPr>
          <w:sz w:val="21"/>
        </w:rPr>
      </w:pPr>
    </w:p>
    <w:p w14:paraId="5D54CE63" w14:textId="77777777" w:rsidR="007D071E" w:rsidRDefault="007D071E">
      <w:pPr>
        <w:pStyle w:val="BodyText"/>
        <w:rPr>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7"/>
        <w:gridCol w:w="2552"/>
        <w:gridCol w:w="2411"/>
        <w:gridCol w:w="10209"/>
      </w:tblGrid>
      <w:tr w:rsidR="007D071E" w14:paraId="5D54CE69" w14:textId="77777777">
        <w:trPr>
          <w:trHeight w:val="551"/>
        </w:trPr>
        <w:tc>
          <w:tcPr>
            <w:tcW w:w="677" w:type="dxa"/>
          </w:tcPr>
          <w:p w14:paraId="5D54CE64" w14:textId="77777777" w:rsidR="007D071E" w:rsidRDefault="007930F7">
            <w:pPr>
              <w:pStyle w:val="TableParagraph"/>
              <w:spacing w:line="269" w:lineRule="exact"/>
              <w:ind w:left="107"/>
              <w:rPr>
                <w:b/>
                <w:sz w:val="24"/>
              </w:rPr>
            </w:pPr>
            <w:r>
              <w:rPr>
                <w:b/>
                <w:spacing w:val="-4"/>
                <w:sz w:val="24"/>
              </w:rPr>
              <w:t>Race</w:t>
            </w:r>
          </w:p>
          <w:p w14:paraId="5D54CE65" w14:textId="77777777" w:rsidR="007D071E" w:rsidRDefault="007930F7">
            <w:pPr>
              <w:pStyle w:val="TableParagraph"/>
              <w:spacing w:line="262" w:lineRule="exact"/>
              <w:ind w:left="107"/>
              <w:rPr>
                <w:b/>
                <w:sz w:val="24"/>
              </w:rPr>
            </w:pPr>
            <w:r>
              <w:rPr>
                <w:b/>
                <w:spacing w:val="-5"/>
                <w:sz w:val="24"/>
              </w:rPr>
              <w:t>No.</w:t>
            </w:r>
          </w:p>
        </w:tc>
        <w:tc>
          <w:tcPr>
            <w:tcW w:w="2552" w:type="dxa"/>
          </w:tcPr>
          <w:p w14:paraId="5D54CE66" w14:textId="77777777" w:rsidR="007D071E" w:rsidRDefault="007930F7">
            <w:pPr>
              <w:pStyle w:val="TableParagraph"/>
              <w:spacing w:line="269" w:lineRule="exact"/>
              <w:ind w:left="107"/>
              <w:rPr>
                <w:b/>
                <w:sz w:val="24"/>
              </w:rPr>
            </w:pPr>
            <w:r>
              <w:rPr>
                <w:b/>
                <w:spacing w:val="-2"/>
                <w:sz w:val="24"/>
              </w:rPr>
              <w:t>Horse</w:t>
            </w:r>
          </w:p>
        </w:tc>
        <w:tc>
          <w:tcPr>
            <w:tcW w:w="2411" w:type="dxa"/>
          </w:tcPr>
          <w:p w14:paraId="5D54CE67" w14:textId="77777777" w:rsidR="007D071E" w:rsidRDefault="007930F7">
            <w:pPr>
              <w:pStyle w:val="TableParagraph"/>
              <w:spacing w:line="269" w:lineRule="exact"/>
              <w:ind w:left="107"/>
              <w:rPr>
                <w:b/>
                <w:sz w:val="24"/>
              </w:rPr>
            </w:pPr>
            <w:r>
              <w:rPr>
                <w:b/>
                <w:spacing w:val="-2"/>
                <w:sz w:val="24"/>
              </w:rPr>
              <w:t>Rider</w:t>
            </w:r>
          </w:p>
        </w:tc>
        <w:tc>
          <w:tcPr>
            <w:tcW w:w="10209" w:type="dxa"/>
          </w:tcPr>
          <w:p w14:paraId="5D54CE68" w14:textId="77777777" w:rsidR="007D071E" w:rsidRDefault="007930F7">
            <w:pPr>
              <w:pStyle w:val="TableParagraph"/>
              <w:spacing w:line="269" w:lineRule="exact"/>
              <w:ind w:left="106"/>
              <w:rPr>
                <w:b/>
                <w:sz w:val="24"/>
              </w:rPr>
            </w:pPr>
            <w:r>
              <w:rPr>
                <w:b/>
                <w:spacing w:val="-2"/>
                <w:sz w:val="24"/>
              </w:rPr>
              <w:t>Comments</w:t>
            </w:r>
          </w:p>
        </w:tc>
      </w:tr>
      <w:tr w:rsidR="007D071E" w14:paraId="5D54CE6E" w14:textId="77777777">
        <w:trPr>
          <w:trHeight w:val="1374"/>
        </w:trPr>
        <w:tc>
          <w:tcPr>
            <w:tcW w:w="677" w:type="dxa"/>
          </w:tcPr>
          <w:p w14:paraId="5D54CE6A" w14:textId="77777777" w:rsidR="007D071E" w:rsidRDefault="007D071E">
            <w:pPr>
              <w:pStyle w:val="TableParagraph"/>
              <w:rPr>
                <w:rFonts w:ascii="Times New Roman"/>
                <w:sz w:val="20"/>
              </w:rPr>
            </w:pPr>
          </w:p>
        </w:tc>
        <w:tc>
          <w:tcPr>
            <w:tcW w:w="2552" w:type="dxa"/>
          </w:tcPr>
          <w:p w14:paraId="5D54CE6B" w14:textId="77777777" w:rsidR="007D071E" w:rsidRDefault="007D071E">
            <w:pPr>
              <w:pStyle w:val="TableParagraph"/>
              <w:rPr>
                <w:rFonts w:ascii="Times New Roman"/>
                <w:sz w:val="20"/>
              </w:rPr>
            </w:pPr>
          </w:p>
        </w:tc>
        <w:tc>
          <w:tcPr>
            <w:tcW w:w="2411" w:type="dxa"/>
          </w:tcPr>
          <w:p w14:paraId="5D54CE6C" w14:textId="4BC1F304" w:rsidR="007D071E" w:rsidRDefault="007D071E">
            <w:pPr>
              <w:pStyle w:val="TableParagraph"/>
              <w:rPr>
                <w:rFonts w:ascii="Times New Roman"/>
                <w:sz w:val="20"/>
              </w:rPr>
            </w:pPr>
          </w:p>
        </w:tc>
        <w:tc>
          <w:tcPr>
            <w:tcW w:w="10209" w:type="dxa"/>
          </w:tcPr>
          <w:p w14:paraId="5D54CE6D" w14:textId="77777777" w:rsidR="007D071E" w:rsidRDefault="007D071E">
            <w:pPr>
              <w:pStyle w:val="TableParagraph"/>
              <w:rPr>
                <w:rFonts w:ascii="Times New Roman"/>
                <w:sz w:val="20"/>
              </w:rPr>
            </w:pPr>
          </w:p>
        </w:tc>
      </w:tr>
      <w:tr w:rsidR="007D071E" w14:paraId="5D54CE73" w14:textId="77777777">
        <w:trPr>
          <w:trHeight w:val="1377"/>
        </w:trPr>
        <w:tc>
          <w:tcPr>
            <w:tcW w:w="677" w:type="dxa"/>
          </w:tcPr>
          <w:p w14:paraId="5D54CE6F" w14:textId="77777777" w:rsidR="007D071E" w:rsidRDefault="007D071E">
            <w:pPr>
              <w:pStyle w:val="TableParagraph"/>
              <w:rPr>
                <w:rFonts w:ascii="Times New Roman"/>
                <w:sz w:val="20"/>
              </w:rPr>
            </w:pPr>
          </w:p>
        </w:tc>
        <w:tc>
          <w:tcPr>
            <w:tcW w:w="2552" w:type="dxa"/>
          </w:tcPr>
          <w:p w14:paraId="5D54CE70" w14:textId="77777777" w:rsidR="007D071E" w:rsidRDefault="007D071E">
            <w:pPr>
              <w:pStyle w:val="TableParagraph"/>
              <w:rPr>
                <w:rFonts w:ascii="Times New Roman"/>
                <w:sz w:val="20"/>
              </w:rPr>
            </w:pPr>
          </w:p>
        </w:tc>
        <w:tc>
          <w:tcPr>
            <w:tcW w:w="2411" w:type="dxa"/>
          </w:tcPr>
          <w:p w14:paraId="5D54CE71" w14:textId="77777777" w:rsidR="007D071E" w:rsidRDefault="007D071E">
            <w:pPr>
              <w:pStyle w:val="TableParagraph"/>
              <w:rPr>
                <w:rFonts w:ascii="Times New Roman"/>
                <w:sz w:val="20"/>
              </w:rPr>
            </w:pPr>
          </w:p>
        </w:tc>
        <w:tc>
          <w:tcPr>
            <w:tcW w:w="10209" w:type="dxa"/>
          </w:tcPr>
          <w:p w14:paraId="5D54CE72" w14:textId="77777777" w:rsidR="007D071E" w:rsidRDefault="007D071E">
            <w:pPr>
              <w:pStyle w:val="TableParagraph"/>
              <w:rPr>
                <w:rFonts w:ascii="Times New Roman"/>
                <w:sz w:val="20"/>
              </w:rPr>
            </w:pPr>
          </w:p>
        </w:tc>
      </w:tr>
      <w:tr w:rsidR="007D071E" w14:paraId="5D54CE78" w14:textId="77777777">
        <w:trPr>
          <w:trHeight w:val="1377"/>
        </w:trPr>
        <w:tc>
          <w:tcPr>
            <w:tcW w:w="677" w:type="dxa"/>
          </w:tcPr>
          <w:p w14:paraId="5D54CE74" w14:textId="77777777" w:rsidR="007D071E" w:rsidRDefault="007D071E">
            <w:pPr>
              <w:pStyle w:val="TableParagraph"/>
              <w:rPr>
                <w:rFonts w:ascii="Times New Roman"/>
                <w:sz w:val="20"/>
              </w:rPr>
            </w:pPr>
          </w:p>
        </w:tc>
        <w:tc>
          <w:tcPr>
            <w:tcW w:w="2552" w:type="dxa"/>
          </w:tcPr>
          <w:p w14:paraId="5D54CE75" w14:textId="77777777" w:rsidR="007D071E" w:rsidRDefault="007D071E">
            <w:pPr>
              <w:pStyle w:val="TableParagraph"/>
              <w:rPr>
                <w:rFonts w:ascii="Times New Roman"/>
                <w:sz w:val="20"/>
              </w:rPr>
            </w:pPr>
          </w:p>
        </w:tc>
        <w:tc>
          <w:tcPr>
            <w:tcW w:w="2411" w:type="dxa"/>
          </w:tcPr>
          <w:p w14:paraId="5D54CE76" w14:textId="77777777" w:rsidR="007D071E" w:rsidRDefault="007D071E">
            <w:pPr>
              <w:pStyle w:val="TableParagraph"/>
              <w:rPr>
                <w:rFonts w:ascii="Times New Roman"/>
                <w:sz w:val="20"/>
              </w:rPr>
            </w:pPr>
          </w:p>
        </w:tc>
        <w:tc>
          <w:tcPr>
            <w:tcW w:w="10209" w:type="dxa"/>
          </w:tcPr>
          <w:p w14:paraId="5D54CE77" w14:textId="77777777" w:rsidR="007D071E" w:rsidRDefault="007D071E">
            <w:pPr>
              <w:pStyle w:val="TableParagraph"/>
              <w:rPr>
                <w:rFonts w:ascii="Times New Roman"/>
                <w:sz w:val="20"/>
              </w:rPr>
            </w:pPr>
          </w:p>
        </w:tc>
      </w:tr>
    </w:tbl>
    <w:p w14:paraId="5D54CE79" w14:textId="77777777" w:rsidR="007D071E" w:rsidRDefault="007D071E">
      <w:pPr>
        <w:pStyle w:val="BodyText"/>
        <w:rPr>
          <w:sz w:val="15"/>
        </w:rPr>
      </w:pPr>
    </w:p>
    <w:p w14:paraId="5D54CE7A" w14:textId="5EC70C1C" w:rsidR="007D071E" w:rsidRDefault="007930F7">
      <w:pPr>
        <w:spacing w:before="99"/>
        <w:ind w:left="458" w:right="345"/>
        <w:jc w:val="center"/>
        <w:rPr>
          <w:b/>
          <w:sz w:val="24"/>
        </w:rPr>
      </w:pPr>
      <w:r>
        <w:rPr>
          <w:b/>
          <w:sz w:val="24"/>
        </w:rPr>
        <w:t>Please</w:t>
      </w:r>
      <w:r>
        <w:rPr>
          <w:b/>
          <w:spacing w:val="-5"/>
          <w:sz w:val="24"/>
        </w:rPr>
        <w:t xml:space="preserve"> </w:t>
      </w:r>
      <w:r>
        <w:rPr>
          <w:b/>
          <w:sz w:val="24"/>
        </w:rPr>
        <w:t>email</w:t>
      </w:r>
      <w:r>
        <w:rPr>
          <w:b/>
          <w:spacing w:val="-3"/>
          <w:sz w:val="24"/>
        </w:rPr>
        <w:t xml:space="preserve"> </w:t>
      </w:r>
      <w:r>
        <w:rPr>
          <w:b/>
          <w:sz w:val="24"/>
        </w:rPr>
        <w:t>to</w:t>
      </w:r>
      <w:r>
        <w:rPr>
          <w:b/>
          <w:spacing w:val="-3"/>
          <w:sz w:val="24"/>
        </w:rPr>
        <w:t xml:space="preserve"> </w:t>
      </w:r>
      <w:r>
        <w:rPr>
          <w:b/>
          <w:sz w:val="24"/>
        </w:rPr>
        <w:t>the</w:t>
      </w:r>
      <w:r>
        <w:rPr>
          <w:b/>
          <w:spacing w:val="-3"/>
          <w:sz w:val="24"/>
        </w:rPr>
        <w:t xml:space="preserve"> </w:t>
      </w:r>
      <w:r>
        <w:rPr>
          <w:b/>
          <w:sz w:val="24"/>
        </w:rPr>
        <w:t>Point-to-Point</w:t>
      </w:r>
      <w:r>
        <w:rPr>
          <w:b/>
          <w:spacing w:val="-3"/>
          <w:sz w:val="24"/>
        </w:rPr>
        <w:t xml:space="preserve"> </w:t>
      </w:r>
      <w:r>
        <w:rPr>
          <w:b/>
          <w:sz w:val="24"/>
        </w:rPr>
        <w:t>Authority</w:t>
      </w:r>
      <w:r w:rsidR="0090211D">
        <w:rPr>
          <w:b/>
          <w:sz w:val="24"/>
        </w:rPr>
        <w:t xml:space="preserve"> at</w:t>
      </w:r>
      <w:r>
        <w:rPr>
          <w:b/>
          <w:spacing w:val="-2"/>
          <w:sz w:val="24"/>
        </w:rPr>
        <w:t xml:space="preserve"> </w:t>
      </w:r>
      <w:hyperlink r:id="rId9">
        <w:r>
          <w:rPr>
            <w:b/>
            <w:color w:val="0000FF"/>
            <w:sz w:val="24"/>
            <w:u w:val="single" w:color="0000FF"/>
          </w:rPr>
          <w:t>info@p2pa.co.uk</w:t>
        </w:r>
      </w:hyperlink>
      <w:r>
        <w:rPr>
          <w:b/>
          <w:color w:val="0000FF"/>
          <w:spacing w:val="-4"/>
          <w:sz w:val="24"/>
        </w:rPr>
        <w:t xml:space="preserve"> </w:t>
      </w:r>
      <w:r>
        <w:rPr>
          <w:b/>
          <w:sz w:val="24"/>
        </w:rPr>
        <w:t>within</w:t>
      </w:r>
      <w:r>
        <w:rPr>
          <w:b/>
          <w:spacing w:val="-2"/>
          <w:sz w:val="24"/>
        </w:rPr>
        <w:t xml:space="preserve"> </w:t>
      </w:r>
      <w:r>
        <w:rPr>
          <w:b/>
          <w:sz w:val="24"/>
        </w:rPr>
        <w:t>24</w:t>
      </w:r>
      <w:r>
        <w:rPr>
          <w:b/>
          <w:spacing w:val="-5"/>
          <w:sz w:val="24"/>
        </w:rPr>
        <w:t xml:space="preserve"> </w:t>
      </w:r>
      <w:r>
        <w:rPr>
          <w:b/>
          <w:sz w:val="24"/>
        </w:rPr>
        <w:t>hours</w:t>
      </w:r>
      <w:r>
        <w:rPr>
          <w:b/>
          <w:spacing w:val="-4"/>
          <w:sz w:val="24"/>
        </w:rPr>
        <w:t xml:space="preserve"> </w:t>
      </w:r>
      <w:r>
        <w:rPr>
          <w:b/>
          <w:sz w:val="24"/>
        </w:rPr>
        <w:t>of</w:t>
      </w:r>
      <w:r>
        <w:rPr>
          <w:b/>
          <w:spacing w:val="-4"/>
          <w:sz w:val="24"/>
        </w:rPr>
        <w:t xml:space="preserve"> </w:t>
      </w:r>
      <w:r>
        <w:rPr>
          <w:b/>
          <w:sz w:val="24"/>
        </w:rPr>
        <w:t>the</w:t>
      </w:r>
      <w:r>
        <w:rPr>
          <w:b/>
          <w:spacing w:val="-2"/>
          <w:sz w:val="24"/>
        </w:rPr>
        <w:t xml:space="preserve"> Meeting.</w:t>
      </w:r>
    </w:p>
    <w:p w14:paraId="5D54CE7D" w14:textId="77777777" w:rsidR="007D071E" w:rsidRDefault="007D071E">
      <w:pPr>
        <w:pStyle w:val="BodyText"/>
        <w:rPr>
          <w:sz w:val="20"/>
        </w:rPr>
      </w:pPr>
    </w:p>
    <w:p w14:paraId="5D54CE7E" w14:textId="77777777" w:rsidR="007D071E" w:rsidRDefault="007D071E">
      <w:pPr>
        <w:pStyle w:val="BodyText"/>
        <w:spacing w:before="8"/>
        <w:rPr>
          <w:sz w:val="16"/>
        </w:rPr>
      </w:pPr>
    </w:p>
    <w:p w14:paraId="5D54CE7F" w14:textId="77777777" w:rsidR="007D071E" w:rsidRPr="00DE1AFC" w:rsidRDefault="007930F7">
      <w:pPr>
        <w:spacing w:before="94" w:line="183" w:lineRule="exact"/>
        <w:ind w:left="389" w:right="345"/>
        <w:jc w:val="center"/>
        <w:rPr>
          <w:rFonts w:ascii="Aptos" w:hAnsi="Aptos"/>
          <w:b/>
          <w:sz w:val="16"/>
        </w:rPr>
      </w:pPr>
      <w:r w:rsidRPr="00DE1AFC">
        <w:rPr>
          <w:rFonts w:ascii="Aptos" w:hAnsi="Aptos"/>
          <w:b/>
          <w:color w:val="482203"/>
          <w:sz w:val="16"/>
        </w:rPr>
        <w:t>THE</w:t>
      </w:r>
      <w:r w:rsidRPr="00DE1AFC">
        <w:rPr>
          <w:rFonts w:ascii="Aptos" w:hAnsi="Aptos"/>
          <w:b/>
          <w:color w:val="482203"/>
          <w:spacing w:val="-8"/>
          <w:sz w:val="16"/>
        </w:rPr>
        <w:t xml:space="preserve"> </w:t>
      </w:r>
      <w:r w:rsidRPr="00DE1AFC">
        <w:rPr>
          <w:rFonts w:ascii="Aptos" w:hAnsi="Aptos"/>
          <w:b/>
          <w:color w:val="482203"/>
          <w:sz w:val="16"/>
        </w:rPr>
        <w:t>POINT-TO-POINT</w:t>
      </w:r>
      <w:r w:rsidRPr="00DE1AFC">
        <w:rPr>
          <w:rFonts w:ascii="Aptos" w:hAnsi="Aptos"/>
          <w:b/>
          <w:color w:val="482203"/>
          <w:spacing w:val="-6"/>
          <w:sz w:val="16"/>
        </w:rPr>
        <w:t xml:space="preserve"> </w:t>
      </w:r>
      <w:r w:rsidRPr="00DE1AFC">
        <w:rPr>
          <w:rFonts w:ascii="Aptos" w:hAnsi="Aptos"/>
          <w:b/>
          <w:color w:val="482203"/>
          <w:sz w:val="16"/>
        </w:rPr>
        <w:t>AUTHORITY</w:t>
      </w:r>
      <w:r w:rsidRPr="00DE1AFC">
        <w:rPr>
          <w:rFonts w:ascii="Aptos" w:hAnsi="Aptos"/>
          <w:b/>
          <w:color w:val="482203"/>
          <w:spacing w:val="-6"/>
          <w:sz w:val="16"/>
        </w:rPr>
        <w:t xml:space="preserve"> </w:t>
      </w:r>
      <w:r w:rsidRPr="00DE1AFC">
        <w:rPr>
          <w:rFonts w:ascii="Aptos" w:hAnsi="Aptos"/>
          <w:b/>
          <w:color w:val="482203"/>
          <w:spacing w:val="-2"/>
          <w:sz w:val="16"/>
        </w:rPr>
        <w:t>LIMITED</w:t>
      </w:r>
    </w:p>
    <w:p w14:paraId="5D54CE81" w14:textId="30361D33" w:rsidR="007D071E" w:rsidRPr="00DE1AFC" w:rsidRDefault="007930F7" w:rsidP="008227F7">
      <w:pPr>
        <w:spacing w:after="2"/>
        <w:ind w:left="5182" w:right="5138" w:hanging="723"/>
        <w:rPr>
          <w:rFonts w:ascii="Aptos" w:hAnsi="Aptos"/>
          <w:sz w:val="16"/>
        </w:rPr>
      </w:pPr>
      <w:r w:rsidRPr="00DE1AFC">
        <w:rPr>
          <w:rFonts w:ascii="Aptos" w:hAnsi="Aptos"/>
          <w:sz w:val="16"/>
        </w:rPr>
        <w:t>Registered Office: Uni</w:t>
      </w:r>
      <w:r w:rsidR="0090211D" w:rsidRPr="00DE1AFC">
        <w:rPr>
          <w:rFonts w:ascii="Aptos" w:hAnsi="Aptos"/>
          <w:sz w:val="16"/>
        </w:rPr>
        <w:t xml:space="preserve">t </w:t>
      </w:r>
      <w:r w:rsidRPr="00DE1AFC">
        <w:rPr>
          <w:rFonts w:ascii="Aptos" w:hAnsi="Aptos"/>
          <w:sz w:val="16"/>
        </w:rPr>
        <w:t>30A, Shrivenham Hundred Business Park, Watchfield, Swindon, SN</w:t>
      </w:r>
      <w:r w:rsidR="001F245B" w:rsidRPr="00DE1AFC">
        <w:rPr>
          <w:rFonts w:ascii="Aptos" w:hAnsi="Aptos"/>
          <w:sz w:val="16"/>
        </w:rPr>
        <w:t>6</w:t>
      </w:r>
      <w:r w:rsidRPr="00DE1AFC">
        <w:rPr>
          <w:rFonts w:ascii="Aptos" w:hAnsi="Aptos"/>
          <w:sz w:val="16"/>
        </w:rPr>
        <w:t xml:space="preserve"> 8TZ</w:t>
      </w:r>
      <w:r w:rsidRPr="00DE1AFC">
        <w:rPr>
          <w:rFonts w:ascii="Aptos" w:hAnsi="Aptos"/>
          <w:spacing w:val="40"/>
          <w:sz w:val="16"/>
        </w:rPr>
        <w:t xml:space="preserve"> </w:t>
      </w:r>
      <w:r w:rsidRPr="00DE1AFC">
        <w:rPr>
          <w:rFonts w:ascii="Aptos" w:hAnsi="Aptos"/>
          <w:sz w:val="16"/>
        </w:rPr>
        <w:t>Tel:</w:t>
      </w:r>
      <w:r w:rsidRPr="00DE1AFC">
        <w:rPr>
          <w:rFonts w:ascii="Aptos" w:hAnsi="Aptos"/>
          <w:spacing w:val="-5"/>
          <w:sz w:val="16"/>
        </w:rPr>
        <w:t xml:space="preserve"> </w:t>
      </w:r>
      <w:r w:rsidRPr="00DE1AFC">
        <w:rPr>
          <w:rFonts w:ascii="Aptos" w:hAnsi="Aptos"/>
          <w:sz w:val="16"/>
        </w:rPr>
        <w:t>01793</w:t>
      </w:r>
      <w:r w:rsidRPr="00DE1AFC">
        <w:rPr>
          <w:rFonts w:ascii="Aptos" w:hAnsi="Aptos"/>
          <w:spacing w:val="-5"/>
          <w:sz w:val="16"/>
        </w:rPr>
        <w:t xml:space="preserve"> </w:t>
      </w:r>
      <w:r w:rsidRPr="00DE1AFC">
        <w:rPr>
          <w:rFonts w:ascii="Aptos" w:hAnsi="Aptos"/>
          <w:sz w:val="16"/>
        </w:rPr>
        <w:t>781990</w:t>
      </w:r>
      <w:r w:rsidRPr="00DE1AFC">
        <w:rPr>
          <w:rFonts w:ascii="Aptos" w:hAnsi="Aptos"/>
          <w:spacing w:val="-3"/>
          <w:sz w:val="16"/>
        </w:rPr>
        <w:t xml:space="preserve"> </w:t>
      </w:r>
      <w:r w:rsidRPr="00DE1AFC">
        <w:rPr>
          <w:rFonts w:ascii="Aptos" w:hAnsi="Aptos"/>
          <w:sz w:val="16"/>
        </w:rPr>
        <w:t>Email:</w:t>
      </w:r>
      <w:r w:rsidRPr="00DE1AFC">
        <w:rPr>
          <w:rFonts w:ascii="Aptos" w:hAnsi="Aptos"/>
          <w:spacing w:val="-5"/>
          <w:sz w:val="16"/>
        </w:rPr>
        <w:t xml:space="preserve"> </w:t>
      </w:r>
      <w:hyperlink r:id="rId10">
        <w:r w:rsidRPr="00DE1AFC">
          <w:rPr>
            <w:rFonts w:ascii="Aptos" w:hAnsi="Aptos"/>
            <w:color w:val="0000FF"/>
            <w:sz w:val="16"/>
            <w:u w:val="single" w:color="0000FF"/>
          </w:rPr>
          <w:t>info@p2pa.co.uk</w:t>
        </w:r>
      </w:hyperlink>
      <w:r w:rsidRPr="00DE1AFC">
        <w:rPr>
          <w:rFonts w:ascii="Aptos" w:hAnsi="Aptos"/>
          <w:color w:val="0000FF"/>
          <w:spacing w:val="32"/>
          <w:sz w:val="16"/>
        </w:rPr>
        <w:t xml:space="preserve"> </w:t>
      </w:r>
      <w:hyperlink r:id="rId11" w:history="1">
        <w:r w:rsidR="006944B6" w:rsidRPr="00DE1AFC">
          <w:rPr>
            <w:rStyle w:val="Hyperlink"/>
            <w:rFonts w:ascii="Aptos" w:hAnsi="Aptos"/>
            <w:sz w:val="16"/>
          </w:rPr>
          <w:t>www.gbpointing.co.uk</w:t>
        </w:r>
      </w:hyperlink>
    </w:p>
    <w:sectPr w:rsidR="007D071E" w:rsidRPr="00DE1AFC">
      <w:type w:val="continuous"/>
      <w:pgSz w:w="16840" w:h="11910" w:orient="landscape"/>
      <w:pgMar w:top="480" w:right="400" w:bottom="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D071E"/>
    <w:rsid w:val="0006478F"/>
    <w:rsid w:val="00085794"/>
    <w:rsid w:val="000862C0"/>
    <w:rsid w:val="000A06C5"/>
    <w:rsid w:val="001F245B"/>
    <w:rsid w:val="003D2223"/>
    <w:rsid w:val="003F70A1"/>
    <w:rsid w:val="004B5B9B"/>
    <w:rsid w:val="0055620B"/>
    <w:rsid w:val="006944B6"/>
    <w:rsid w:val="007930F7"/>
    <w:rsid w:val="007D071E"/>
    <w:rsid w:val="0082043B"/>
    <w:rsid w:val="008227F7"/>
    <w:rsid w:val="0090211D"/>
    <w:rsid w:val="009522CB"/>
    <w:rsid w:val="009967C0"/>
    <w:rsid w:val="00A27F60"/>
    <w:rsid w:val="00C04077"/>
    <w:rsid w:val="00CB40DA"/>
    <w:rsid w:val="00D567F6"/>
    <w:rsid w:val="00DE1A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4CE5D"/>
  <w15:docId w15:val="{5484841C-7362-4DFB-A629-30CB7B2B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Title">
    <w:name w:val="Title"/>
    <w:basedOn w:val="Normal"/>
    <w:uiPriority w:val="10"/>
    <w:qFormat/>
    <w:pPr>
      <w:spacing w:before="75"/>
      <w:ind w:left="460" w:right="345"/>
      <w:jc w:val="center"/>
    </w:pPr>
    <w:rPr>
      <w:b/>
      <w:bCs/>
      <w:sz w:val="30"/>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04077"/>
    <w:rPr>
      <w:color w:val="0000FF" w:themeColor="hyperlink"/>
      <w:u w:val="single"/>
    </w:rPr>
  </w:style>
  <w:style w:type="character" w:styleId="UnresolvedMention">
    <w:name w:val="Unresolved Mention"/>
    <w:basedOn w:val="DefaultParagraphFont"/>
    <w:uiPriority w:val="99"/>
    <w:semiHidden/>
    <w:unhideWhenUsed/>
    <w:rsid w:val="00C040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opointing.com/official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opointing.com/" TargetMode="External"/><Relationship Id="rId5" Type="http://schemas.openxmlformats.org/officeDocument/2006/relationships/settings" Target="settings.xml"/><Relationship Id="rId10" Type="http://schemas.openxmlformats.org/officeDocument/2006/relationships/hyperlink" Target="mailto:info@p2pa.co.uk" TargetMode="External"/><Relationship Id="rId4" Type="http://schemas.openxmlformats.org/officeDocument/2006/relationships/styles" Target="styles.xml"/><Relationship Id="rId9" Type="http://schemas.openxmlformats.org/officeDocument/2006/relationships/hyperlink" Target="mailto:info@p2pa.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44d24bb-9986-428e-8c21-3005255eb891" xsi:nil="true"/>
    <lcf76f155ced4ddcb4097134ff3c332f xmlns="4aa4a252-e98b-40a0-888c-e7add5b25c2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5BC21AA6076648BBD6A8DF3147B5C0" ma:contentTypeVersion="19" ma:contentTypeDescription="Create a new document." ma:contentTypeScope="" ma:versionID="4f11e9204e22497aba657b6653930b4e">
  <xsd:schema xmlns:xsd="http://www.w3.org/2001/XMLSchema" xmlns:xs="http://www.w3.org/2001/XMLSchema" xmlns:p="http://schemas.microsoft.com/office/2006/metadata/properties" xmlns:ns2="4aa4a252-e98b-40a0-888c-e7add5b25c2b" xmlns:ns3="444d24bb-9986-428e-8c21-3005255eb891" targetNamespace="http://schemas.microsoft.com/office/2006/metadata/properties" ma:root="true" ma:fieldsID="f70ccb7a4e4ddbb6e47b2f13ca6c00e3" ns2:_="" ns3:_="">
    <xsd:import namespace="4aa4a252-e98b-40a0-888c-e7add5b25c2b"/>
    <xsd:import namespace="444d24bb-9986-428e-8c21-3005255eb8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a4a252-e98b-40a0-888c-e7add5b25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031070-6fa1-47cc-809f-8403d6e0d2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d24bb-9986-428e-8c21-3005255eb89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efbb0d5-b240-4f19-a097-747795c03118}" ma:internalName="TaxCatchAll" ma:showField="CatchAllData" ma:web="444d24bb-9986-428e-8c21-3005255eb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3B27BF-EA59-45DE-B0EF-204CB3764331}">
  <ds:schemaRefs>
    <ds:schemaRef ds:uri="http://schemas.microsoft.com/sharepoint/v3/contenttype/forms"/>
  </ds:schemaRefs>
</ds:datastoreItem>
</file>

<file path=customXml/itemProps2.xml><?xml version="1.0" encoding="utf-8"?>
<ds:datastoreItem xmlns:ds="http://schemas.openxmlformats.org/officeDocument/2006/customXml" ds:itemID="{105C153E-1FD4-4E41-9631-EE982336152B}">
  <ds:schemaRefs>
    <ds:schemaRef ds:uri="http://schemas.microsoft.com/office/2006/metadata/properties"/>
    <ds:schemaRef ds:uri="http://schemas.microsoft.com/office/infopath/2007/PartnerControls"/>
    <ds:schemaRef ds:uri="444d24bb-9986-428e-8c21-3005255eb891"/>
    <ds:schemaRef ds:uri="4aa4a252-e98b-40a0-888c-e7add5b25c2b"/>
  </ds:schemaRefs>
</ds:datastoreItem>
</file>

<file path=customXml/itemProps3.xml><?xml version="1.0" encoding="utf-8"?>
<ds:datastoreItem xmlns:ds="http://schemas.openxmlformats.org/officeDocument/2006/customXml" ds:itemID="{70C55596-0727-429F-8140-BDC5CDD41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a4a252-e98b-40a0-888c-e7add5b25c2b"/>
    <ds:schemaRef ds:uri="444d24bb-9986-428e-8c21-3005255eb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848</Characters>
  <Application>Microsoft Office Word</Application>
  <DocSecurity>0</DocSecurity>
  <Lines>42</Lines>
  <Paragraphs>16</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POINT TO POINT STEWARDS’ REPORT FORM</dc:title>
  <dc:creator>Sara Moule</dc:creator>
  <cp:lastModifiedBy>Jemima Jones</cp:lastModifiedBy>
  <cp:revision>3</cp:revision>
  <cp:lastPrinted>2025-09-30T12:30:00Z</cp:lastPrinted>
  <dcterms:created xsi:type="dcterms:W3CDTF">2025-10-02T13:03:00Z</dcterms:created>
  <dcterms:modified xsi:type="dcterms:W3CDTF">2025-10-02T14:56:00Z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2016-11-18T00:00:00Z</vt:filetime>
  </property>
  <property fmtid="{D5CDD505-2E9C-101B-9397-08002B2CF9AE}" pid="3" name="Creator">
    <vt:lpwstr>Microsoft® Word 2013</vt:lpwstr>
  </property>
  <property fmtid="{D5CDD505-2E9C-101B-9397-08002B2CF9AE}" pid="4" name="LastSaved">
    <vt:filetime>2023-11-13T00:00:00Z</vt:filetime>
  </property>
  <property fmtid="{D5CDD505-2E9C-101B-9397-08002B2CF9AE}" pid="5" name="Producer">
    <vt:lpwstr>Microsoft® Word 2013</vt:lpwstr>
  </property>
  <property fmtid="{D5CDD505-2E9C-101B-9397-08002B2CF9AE}" pid="6" name="ContentTypeId">
    <vt:lpwstr>0x0101006E5BC21AA6076648BBD6A8DF3147B5C0</vt:lpwstr>
  </property>
  <property fmtid="{D5CDD505-2E9C-101B-9397-08002B2CF9AE}" pid="7" name="MediaServiceImageTags">
    <vt:lpwstr/>
  </property>
</Properties>
</file>